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DB74" w14:textId="2AC44BA0" w:rsidR="00D55758" w:rsidRPr="00246A91" w:rsidRDefault="00D55758" w:rsidP="00D55758">
      <w:pPr>
        <w:ind w:left="7080"/>
        <w:rPr>
          <w:rFonts w:ascii="Times New Roman" w:hAnsi="Times New Roman" w:cs="Times New Roman"/>
          <w:sz w:val="24"/>
          <w:szCs w:val="24"/>
        </w:rPr>
      </w:pPr>
      <w:r w:rsidRPr="00246A91">
        <w:rPr>
          <w:rFonts w:ascii="Times New Roman" w:hAnsi="Times New Roman" w:cs="Times New Roman"/>
          <w:sz w:val="24"/>
          <w:szCs w:val="24"/>
        </w:rPr>
        <w:t xml:space="preserve">Poręby, </w:t>
      </w:r>
      <w:r w:rsidR="00246A91" w:rsidRPr="00246A91">
        <w:rPr>
          <w:rFonts w:ascii="Times New Roman" w:hAnsi="Times New Roman" w:cs="Times New Roman"/>
          <w:sz w:val="24"/>
          <w:szCs w:val="24"/>
        </w:rPr>
        <w:t>30</w:t>
      </w:r>
      <w:r w:rsidRPr="00246A91">
        <w:rPr>
          <w:rFonts w:ascii="Times New Roman" w:hAnsi="Times New Roman" w:cs="Times New Roman"/>
          <w:sz w:val="24"/>
          <w:szCs w:val="24"/>
        </w:rPr>
        <w:t>.12.2021</w:t>
      </w:r>
    </w:p>
    <w:p w14:paraId="4795F06C" w14:textId="5E353B05" w:rsidR="00246A91" w:rsidRP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3B261C36" w14:textId="685F8F1D" w:rsidR="00246A91" w:rsidRP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350248F7" w14:textId="33B6081E" w:rsidR="00246A91" w:rsidRP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5FB753F6" w14:textId="77777777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D38" w14:textId="40308B68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CC015" w14:textId="67D40DF4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  <w:r w:rsidRPr="00246A91">
        <w:rPr>
          <w:rFonts w:ascii="Times New Roman" w:hAnsi="Times New Roman" w:cs="Times New Roman"/>
          <w:b/>
          <w:bCs/>
          <w:sz w:val="24"/>
          <w:szCs w:val="24"/>
        </w:rPr>
        <w:t>Dotyczy</w:t>
      </w:r>
      <w:r w:rsidRPr="00246A91">
        <w:rPr>
          <w:rFonts w:ascii="Times New Roman" w:hAnsi="Times New Roman" w:cs="Times New Roman"/>
          <w:sz w:val="24"/>
          <w:szCs w:val="24"/>
        </w:rPr>
        <w:t xml:space="preserve">: zapytanie ofertowe na zakup zestawów wymazowych z buforem klasycznym </w:t>
      </w:r>
    </w:p>
    <w:p w14:paraId="4D2840C7" w14:textId="02EA2BBF" w:rsidR="00246A91" w:rsidRPr="00246A91" w:rsidRDefault="00246A91" w:rsidP="00246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CE4BF" w14:textId="56010E01" w:rsidR="00246A91" w:rsidRPr="00246A91" w:rsidRDefault="00246A91" w:rsidP="00246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A91">
        <w:rPr>
          <w:rFonts w:ascii="Times New Roman" w:hAnsi="Times New Roman" w:cs="Times New Roman"/>
          <w:sz w:val="24"/>
          <w:szCs w:val="24"/>
        </w:rPr>
        <w:t>Ogłoszenie o wyniku postępowania.</w:t>
      </w:r>
    </w:p>
    <w:p w14:paraId="0183159B" w14:textId="1CE09B99" w:rsidR="00246A91" w:rsidRPr="00246A91" w:rsidRDefault="00246A91" w:rsidP="00246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C081E" w14:textId="768BF46A" w:rsidR="00246A91" w:rsidRPr="00246A91" w:rsidRDefault="00246A91" w:rsidP="00246A91">
      <w:pPr>
        <w:pStyle w:val="Tekstpodstawowy"/>
        <w:spacing w:line="360" w:lineRule="auto"/>
        <w:rPr>
          <w:rFonts w:ascii="Times New Roman" w:hAnsi="Times New Roman"/>
          <w:sz w:val="24"/>
        </w:rPr>
      </w:pPr>
      <w:r w:rsidRPr="00246A91">
        <w:rPr>
          <w:rFonts w:ascii="Times New Roman" w:hAnsi="Times New Roman"/>
          <w:sz w:val="24"/>
        </w:rPr>
        <w:t>Centralna Baza Rezerw Sanitarno-Przeciwepidemicznych informuje</w:t>
      </w:r>
      <w:r w:rsidRPr="00246A91">
        <w:rPr>
          <w:rFonts w:ascii="Times New Roman" w:hAnsi="Times New Roman"/>
          <w:sz w:val="24"/>
        </w:rPr>
        <w:t xml:space="preserve">, iż w wyniku przeprowadzonego zapytania ofertowego na zakup i dostawę zestawów do </w:t>
      </w:r>
      <w:r w:rsidRPr="00246A91">
        <w:rPr>
          <w:rFonts w:ascii="Times New Roman" w:hAnsi="Times New Roman"/>
          <w:sz w:val="24"/>
        </w:rPr>
        <w:t xml:space="preserve">wymazowych </w:t>
      </w:r>
      <w:r w:rsidRPr="00246A91">
        <w:rPr>
          <w:rFonts w:ascii="Times New Roman" w:hAnsi="Times New Roman"/>
          <w:color w:val="000000"/>
          <w:sz w:val="24"/>
          <w:shd w:val="clear" w:color="auto" w:fill="FFFFFF"/>
        </w:rPr>
        <w:t>SARS-CoV2 z podłożem</w:t>
      </w:r>
      <w:r w:rsidRPr="00246A91">
        <w:rPr>
          <w:rFonts w:ascii="Times New Roman" w:hAnsi="Times New Roman"/>
          <w:color w:val="000000"/>
          <w:sz w:val="24"/>
          <w:shd w:val="clear" w:color="auto" w:fill="FFFFFF"/>
        </w:rPr>
        <w:t xml:space="preserve"> klasycznym </w:t>
      </w:r>
      <w:r w:rsidRPr="00246A91">
        <w:rPr>
          <w:rFonts w:ascii="Times New Roman" w:hAnsi="Times New Roman"/>
          <w:sz w:val="24"/>
        </w:rPr>
        <w:t xml:space="preserve">dla </w:t>
      </w:r>
      <w:r w:rsidRPr="00246A91">
        <w:rPr>
          <w:rFonts w:ascii="Times New Roman" w:hAnsi="Times New Roman"/>
          <w:sz w:val="24"/>
        </w:rPr>
        <w:t>Centralnej Bazy Rezerw</w:t>
      </w:r>
    </w:p>
    <w:p w14:paraId="603038F1" w14:textId="77777777" w:rsidR="00246A91" w:rsidRPr="00246A91" w:rsidRDefault="00246A91" w:rsidP="00246A91">
      <w:pPr>
        <w:pStyle w:val="Tekstpodstawowywcity2"/>
        <w:ind w:left="0"/>
        <w:rPr>
          <w:rFonts w:ascii="Times New Roman" w:hAnsi="Times New Roman"/>
          <w:sz w:val="24"/>
        </w:rPr>
      </w:pPr>
    </w:p>
    <w:p w14:paraId="350571C8" w14:textId="1540CDA3" w:rsidR="00246A91" w:rsidRDefault="00246A91" w:rsidP="00246A91">
      <w:pPr>
        <w:pStyle w:val="Tekstpodstawowywcity2"/>
        <w:ind w:left="0"/>
        <w:rPr>
          <w:rFonts w:ascii="Times New Roman" w:hAnsi="Times New Roman"/>
          <w:sz w:val="24"/>
        </w:rPr>
      </w:pPr>
      <w:r w:rsidRPr="00246A91">
        <w:rPr>
          <w:rFonts w:ascii="Times New Roman" w:hAnsi="Times New Roman"/>
          <w:sz w:val="24"/>
        </w:rPr>
        <w:t>Wybrano ofert</w:t>
      </w:r>
      <w:r w:rsidR="0086099F">
        <w:rPr>
          <w:rFonts w:ascii="Times New Roman" w:hAnsi="Times New Roman"/>
          <w:sz w:val="24"/>
        </w:rPr>
        <w:t>y</w:t>
      </w:r>
      <w:r w:rsidRPr="00246A91">
        <w:rPr>
          <w:rFonts w:ascii="Times New Roman" w:hAnsi="Times New Roman"/>
          <w:sz w:val="24"/>
        </w:rPr>
        <w:t xml:space="preserve"> firm:</w:t>
      </w:r>
    </w:p>
    <w:p w14:paraId="1708490D" w14:textId="77777777" w:rsidR="008A798C" w:rsidRDefault="008A798C" w:rsidP="00246A91">
      <w:pPr>
        <w:pStyle w:val="Tekstpodstawowywcity2"/>
        <w:ind w:left="0"/>
        <w:rPr>
          <w:rFonts w:ascii="Times New Roman" w:hAnsi="Times New Roman"/>
          <w:sz w:val="24"/>
        </w:rPr>
      </w:pPr>
    </w:p>
    <w:p w14:paraId="10601FE2" w14:textId="4D6708CB" w:rsidR="00246A91" w:rsidRDefault="00246A91" w:rsidP="008A798C">
      <w:pPr>
        <w:pStyle w:val="Tekstpodstawowywcity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Integra </w:t>
      </w:r>
      <w:r w:rsidR="008A798C">
        <w:rPr>
          <w:rFonts w:ascii="Times New Roman" w:hAnsi="Times New Roman"/>
          <w:sz w:val="24"/>
        </w:rPr>
        <w:t xml:space="preserve">Diagnostic </w:t>
      </w:r>
    </w:p>
    <w:p w14:paraId="3887CF06" w14:textId="6990FFD0" w:rsidR="008A798C" w:rsidRDefault="008A798C" w:rsidP="008A798C">
      <w:pPr>
        <w:pStyle w:val="Tekstpodstawowywcity2"/>
        <w:ind w:left="0" w:firstLine="708"/>
        <w:rPr>
          <w:rFonts w:ascii="Times New Roman" w:hAnsi="Times New Roman"/>
          <w:sz w:val="24"/>
        </w:rPr>
      </w:pPr>
      <w:r w:rsidRPr="008A798C">
        <w:rPr>
          <w:rFonts w:ascii="Times New Roman" w:hAnsi="Times New Roman"/>
          <w:sz w:val="24"/>
        </w:rPr>
        <w:t>ul. Polska 114 , 60-401 Poznań</w:t>
      </w:r>
    </w:p>
    <w:p w14:paraId="7AB2B044" w14:textId="34211B83" w:rsidR="008A798C" w:rsidRDefault="008A798C" w:rsidP="008A798C">
      <w:pPr>
        <w:pStyle w:val="Tekstpodstawowywcity2"/>
        <w:ind w:left="0" w:firstLine="708"/>
        <w:rPr>
          <w:rFonts w:ascii="Times New Roman" w:hAnsi="Times New Roman"/>
          <w:sz w:val="24"/>
        </w:rPr>
      </w:pPr>
    </w:p>
    <w:p w14:paraId="75293F56" w14:textId="03681419" w:rsidR="008A798C" w:rsidRDefault="008A798C" w:rsidP="008A798C">
      <w:pPr>
        <w:pStyle w:val="Tekstpodstawowywcity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Imogena Sp.</w:t>
      </w:r>
    </w:p>
    <w:p w14:paraId="4AD7C19C" w14:textId="38CE0DFF" w:rsidR="008A798C" w:rsidRDefault="008A798C" w:rsidP="008A798C">
      <w:pPr>
        <w:pStyle w:val="Tekstpodstawowywcity2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Jeleniogórska 16</w:t>
      </w:r>
    </w:p>
    <w:p w14:paraId="53FBBC70" w14:textId="620041AE" w:rsidR="008A798C" w:rsidRPr="00246A91" w:rsidRDefault="008A798C" w:rsidP="008A798C">
      <w:pPr>
        <w:pStyle w:val="Tekstpodstawowywcity2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60 -179 Poznań </w:t>
      </w:r>
    </w:p>
    <w:p w14:paraId="2CEAE5A4" w14:textId="77777777" w:rsidR="00246A91" w:rsidRDefault="00246A91" w:rsidP="00246A91">
      <w:pPr>
        <w:pStyle w:val="Tekstpodstawowywcity2"/>
        <w:ind w:left="0"/>
        <w:rPr>
          <w:sz w:val="22"/>
          <w:szCs w:val="22"/>
        </w:rPr>
      </w:pPr>
    </w:p>
    <w:p w14:paraId="6FBE1093" w14:textId="4A789234" w:rsidR="00246A91" w:rsidRDefault="00246A91" w:rsidP="00246A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7563F" w14:textId="13F46BCE" w:rsid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22D88B2A" w14:textId="77777777" w:rsidR="00246A91" w:rsidRDefault="00246A91" w:rsidP="00D55758">
      <w:pPr>
        <w:ind w:left="7080"/>
        <w:rPr>
          <w:rFonts w:ascii="Times New Roman" w:hAnsi="Times New Roman" w:cs="Times New Roman"/>
          <w:sz w:val="24"/>
          <w:szCs w:val="24"/>
        </w:rPr>
      </w:pPr>
    </w:p>
    <w:p w14:paraId="1FF8B40E" w14:textId="77777777" w:rsidR="00D55758" w:rsidRDefault="00D55758" w:rsidP="00D5575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320386F" w14:textId="77777777" w:rsidR="00D55758" w:rsidRDefault="00D55758" w:rsidP="00D5575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8C98AA0" w14:textId="77777777" w:rsidR="00D55758" w:rsidRDefault="00D55758" w:rsidP="00D557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6D81A3B" w14:textId="77777777" w:rsidR="00D55758" w:rsidRPr="005465B9" w:rsidRDefault="00D55758" w:rsidP="00D5575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DA66C8" w14:textId="77777777" w:rsidR="00F53FE5" w:rsidRDefault="00F53FE5"/>
    <w:sectPr w:rsidR="00F53FE5" w:rsidSect="0036238D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787B" w14:textId="77777777" w:rsidR="003938A6" w:rsidRDefault="003938A6" w:rsidP="003C60D1">
      <w:pPr>
        <w:spacing w:after="0" w:line="240" w:lineRule="auto"/>
      </w:pPr>
      <w:r>
        <w:separator/>
      </w:r>
    </w:p>
  </w:endnote>
  <w:endnote w:type="continuationSeparator" w:id="0">
    <w:p w14:paraId="5F815E09" w14:textId="77777777" w:rsidR="003938A6" w:rsidRDefault="003938A6" w:rsidP="003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0993" w14:textId="3AFE8E31" w:rsidR="003124D3" w:rsidRDefault="003124D3" w:rsidP="003124D3">
    <w:pPr>
      <w:pStyle w:val="Stopka"/>
    </w:pPr>
    <w:r>
      <w:t>Centralna Baza Rezerw Sanitarno-Przeciwepidemicznych</w:t>
    </w:r>
    <w:r>
      <w:tab/>
    </w:r>
    <w:r w:rsidRPr="003124D3">
      <w:t>tel. (43) 823-57-70</w:t>
    </w:r>
  </w:p>
  <w:p w14:paraId="21283B00" w14:textId="46F99900" w:rsidR="003124D3" w:rsidRDefault="003124D3" w:rsidP="003124D3">
    <w:pPr>
      <w:pStyle w:val="Stopka"/>
    </w:pPr>
    <w:r>
      <w:t>w Porębach k. Zduńskiej Woli</w:t>
    </w:r>
    <w:r>
      <w:tab/>
    </w:r>
    <w:r>
      <w:tab/>
    </w:r>
    <w:r w:rsidRPr="003124D3">
      <w:t>fax. (43) 823-57-62</w:t>
    </w:r>
  </w:p>
  <w:p w14:paraId="1F6C2660" w14:textId="25F4D6E9" w:rsidR="003124D3" w:rsidRDefault="003124D3" w:rsidP="003124D3">
    <w:pPr>
      <w:pStyle w:val="Stopka"/>
    </w:pPr>
    <w:r>
      <w:t>Poręby 26a, 98-220 Zduńska Wola</w:t>
    </w:r>
    <w:r>
      <w:tab/>
    </w:r>
    <w:r>
      <w:tab/>
    </w:r>
    <w:hyperlink r:id="rId1" w:history="1">
      <w:r w:rsidRPr="003124D3">
        <w:rPr>
          <w:rStyle w:val="Hipercze"/>
          <w:color w:val="000000" w:themeColor="text1"/>
          <w:u w:val="none"/>
        </w:rPr>
        <w:t>sekretariat@centralna.gov.pl</w:t>
      </w:r>
    </w:hyperlink>
  </w:p>
  <w:p w14:paraId="648CF8D6" w14:textId="2C6125D3" w:rsidR="003124D3" w:rsidRDefault="003124D3" w:rsidP="003124D3">
    <w:pPr>
      <w:pStyle w:val="Stopka"/>
    </w:pPr>
    <w:r>
      <w:tab/>
    </w:r>
    <w:r>
      <w:tab/>
      <w:t>www.centralna.gov.pl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0825" w14:textId="77777777" w:rsidR="003938A6" w:rsidRDefault="003938A6" w:rsidP="003C60D1">
      <w:pPr>
        <w:spacing w:after="0" w:line="240" w:lineRule="auto"/>
      </w:pPr>
      <w:r>
        <w:separator/>
      </w:r>
    </w:p>
  </w:footnote>
  <w:footnote w:type="continuationSeparator" w:id="0">
    <w:p w14:paraId="482B3FB5" w14:textId="77777777" w:rsidR="003938A6" w:rsidRDefault="003938A6" w:rsidP="003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0AD7" w14:textId="7190B8A0" w:rsidR="003C60D1" w:rsidRDefault="00A7665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7BC99" wp14:editId="023D6B22">
          <wp:simplePos x="0" y="0"/>
          <wp:positionH relativeFrom="column">
            <wp:posOffset>-937895</wp:posOffset>
          </wp:positionH>
          <wp:positionV relativeFrom="paragraph">
            <wp:posOffset>-449580</wp:posOffset>
          </wp:positionV>
          <wp:extent cx="7605199" cy="1104900"/>
          <wp:effectExtent l="0" t="0" r="0" b="0"/>
          <wp:wrapTight wrapText="bothSides">
            <wp:wrapPolygon edited="0">
              <wp:start x="0" y="0"/>
              <wp:lineTo x="0" y="21228"/>
              <wp:lineTo x="21535" y="21228"/>
              <wp:lineTo x="21535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9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A5660" w14:textId="77777777" w:rsidR="003C60D1" w:rsidRDefault="003C6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747"/>
    <w:multiLevelType w:val="hybridMultilevel"/>
    <w:tmpl w:val="F2BE0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D1"/>
    <w:rsid w:val="0000571F"/>
    <w:rsid w:val="00033DC6"/>
    <w:rsid w:val="00246A91"/>
    <w:rsid w:val="0026309C"/>
    <w:rsid w:val="00271CFD"/>
    <w:rsid w:val="003124D3"/>
    <w:rsid w:val="0036238D"/>
    <w:rsid w:val="003938A6"/>
    <w:rsid w:val="003C60D1"/>
    <w:rsid w:val="00433946"/>
    <w:rsid w:val="00654AD9"/>
    <w:rsid w:val="006C5F7B"/>
    <w:rsid w:val="006F7374"/>
    <w:rsid w:val="007420AF"/>
    <w:rsid w:val="007D2873"/>
    <w:rsid w:val="0086099F"/>
    <w:rsid w:val="008A798C"/>
    <w:rsid w:val="0097663B"/>
    <w:rsid w:val="00A7665C"/>
    <w:rsid w:val="00CE179C"/>
    <w:rsid w:val="00D2225E"/>
    <w:rsid w:val="00D55758"/>
    <w:rsid w:val="00E15857"/>
    <w:rsid w:val="00E541AD"/>
    <w:rsid w:val="00F53FE5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C96EC"/>
  <w15:docId w15:val="{E51B1C2A-2599-4443-B665-0FAFB3C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D1"/>
  </w:style>
  <w:style w:type="paragraph" w:styleId="Stopka">
    <w:name w:val="footer"/>
    <w:basedOn w:val="Normalny"/>
    <w:link w:val="StopkaZnak"/>
    <w:uiPriority w:val="99"/>
    <w:unhideWhenUsed/>
    <w:rsid w:val="003C6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0D1"/>
  </w:style>
  <w:style w:type="character" w:styleId="Hipercze">
    <w:name w:val="Hyperlink"/>
    <w:basedOn w:val="Domylnaczcionkaakapitu"/>
    <w:uiPriority w:val="99"/>
    <w:unhideWhenUsed/>
    <w:rsid w:val="00312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4D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246A91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6A91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46A91"/>
    <w:pPr>
      <w:spacing w:after="0" w:line="240" w:lineRule="auto"/>
      <w:ind w:left="360"/>
      <w:jc w:val="both"/>
    </w:pPr>
    <w:rPr>
      <w:rFonts w:ascii="Bookman Old Style" w:eastAsia="Times New Roman" w:hAnsi="Bookman Old Style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46A91"/>
    <w:rPr>
      <w:rFonts w:ascii="Bookman Old Style" w:eastAsia="Times New Roman" w:hAnsi="Bookman Old Style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entral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Białecki</dc:creator>
  <cp:keywords/>
  <dc:description/>
  <cp:lastModifiedBy>Centralna Baza Rezerw</cp:lastModifiedBy>
  <cp:revision>4</cp:revision>
  <cp:lastPrinted>2021-12-10T09:48:00Z</cp:lastPrinted>
  <dcterms:created xsi:type="dcterms:W3CDTF">2021-12-30T08:15:00Z</dcterms:created>
  <dcterms:modified xsi:type="dcterms:W3CDTF">2021-12-30T08:16:00Z</dcterms:modified>
</cp:coreProperties>
</file>